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A3" w:rsidRDefault="00B64FA3" w:rsidP="00B64FA3">
      <w:pPr>
        <w:jc w:val="center"/>
        <w:rPr>
          <w:rFonts w:ascii="Times New Roman" w:hAnsi="Times New Roman"/>
          <w:b/>
          <w:sz w:val="48"/>
          <w:szCs w:val="24"/>
        </w:rPr>
      </w:pPr>
      <w:r w:rsidRPr="006350F3">
        <w:rPr>
          <w:rFonts w:ascii="Times New Roman" w:hAnsi="Times New Roman"/>
          <w:b/>
          <w:sz w:val="48"/>
          <w:szCs w:val="24"/>
        </w:rPr>
        <w:t>Opportunities</w:t>
      </w:r>
    </w:p>
    <w:p w:rsidR="00B64FA3" w:rsidRDefault="00B64FA3" w:rsidP="00B64FA3">
      <w:pPr>
        <w:jc w:val="center"/>
        <w:rPr>
          <w:rFonts w:ascii="Times New Roman" w:hAnsi="Times New Roman"/>
          <w:b/>
          <w:sz w:val="32"/>
          <w:szCs w:val="32"/>
        </w:rPr>
      </w:pPr>
      <w:r>
        <w:rPr>
          <w:rFonts w:ascii="Times New Roman" w:hAnsi="Times New Roman"/>
          <w:b/>
          <w:sz w:val="32"/>
          <w:szCs w:val="32"/>
        </w:rPr>
        <w:t>Description of the Organization</w:t>
      </w:r>
    </w:p>
    <w:p w:rsidR="00B64FA3" w:rsidRPr="00B64FA3" w:rsidRDefault="00B64FA3" w:rsidP="00B64FA3">
      <w:pPr>
        <w:rPr>
          <w:rFonts w:ascii="Times New Roman" w:hAnsi="Times New Roman"/>
          <w:b/>
          <w:sz w:val="24"/>
          <w:szCs w:val="24"/>
        </w:rPr>
      </w:pPr>
      <w:r w:rsidRPr="00B64FA3">
        <w:rPr>
          <w:rFonts w:ascii="Times New Roman" w:hAnsi="Times New Roman"/>
          <w:b/>
          <w:sz w:val="24"/>
          <w:szCs w:val="24"/>
        </w:rPr>
        <w:t>Mission</w:t>
      </w:r>
    </w:p>
    <w:p w:rsidR="00B64FA3" w:rsidRPr="00B64FA3" w:rsidRDefault="00B64FA3" w:rsidP="00B64FA3">
      <w:pPr>
        <w:rPr>
          <w:rFonts w:ascii="Times New Roman" w:hAnsi="Times New Roman"/>
          <w:b/>
          <w:sz w:val="24"/>
          <w:szCs w:val="24"/>
        </w:rPr>
      </w:pPr>
      <w:r w:rsidRPr="00B64FA3">
        <w:rPr>
          <w:rFonts w:ascii="Times New Roman" w:hAnsi="Times New Roman"/>
          <w:sz w:val="24"/>
          <w:szCs w:val="24"/>
        </w:rPr>
        <w:t>Our mission is to serve men in a vulnerable situation by providing them with job skills and the resources needed to secure stable employment and permanent housing.</w:t>
      </w:r>
    </w:p>
    <w:p w:rsidR="00B64FA3" w:rsidRPr="00B64FA3" w:rsidRDefault="00B64FA3" w:rsidP="00B64FA3">
      <w:pPr>
        <w:jc w:val="both"/>
        <w:rPr>
          <w:rFonts w:ascii="Times New Roman" w:hAnsi="Times New Roman"/>
          <w:b/>
          <w:sz w:val="24"/>
          <w:szCs w:val="24"/>
        </w:rPr>
      </w:pPr>
      <w:r w:rsidRPr="00B64FA3">
        <w:rPr>
          <w:rFonts w:ascii="Times New Roman" w:hAnsi="Times New Roman"/>
          <w:b/>
          <w:sz w:val="24"/>
          <w:szCs w:val="24"/>
        </w:rPr>
        <w:t>Vision</w:t>
      </w:r>
    </w:p>
    <w:p w:rsidR="0087048E" w:rsidRDefault="00B64FA3" w:rsidP="00B64FA3">
      <w:pPr>
        <w:jc w:val="both"/>
        <w:rPr>
          <w:rFonts w:ascii="Times New Roman" w:hAnsi="Times New Roman"/>
          <w:sz w:val="24"/>
          <w:szCs w:val="24"/>
        </w:rPr>
      </w:pPr>
      <w:r w:rsidRPr="00B64FA3">
        <w:rPr>
          <w:rFonts w:ascii="Times New Roman" w:hAnsi="Times New Roman"/>
          <w:sz w:val="24"/>
          <w:szCs w:val="24"/>
        </w:rPr>
        <w:t>Our vision for the next ten years is to grow our organization</w:t>
      </w:r>
      <w:r w:rsidR="003F7133">
        <w:rPr>
          <w:rFonts w:ascii="Times New Roman" w:hAnsi="Times New Roman"/>
          <w:sz w:val="24"/>
          <w:szCs w:val="24"/>
        </w:rPr>
        <w:t xml:space="preserve"> to serve more people</w:t>
      </w:r>
      <w:r w:rsidRPr="00B64FA3">
        <w:rPr>
          <w:rFonts w:ascii="Times New Roman" w:hAnsi="Times New Roman"/>
          <w:sz w:val="24"/>
          <w:szCs w:val="24"/>
        </w:rPr>
        <w:t xml:space="preserve"> and expand our services</w:t>
      </w:r>
      <w:r w:rsidR="003F7133">
        <w:rPr>
          <w:rFonts w:ascii="Times New Roman" w:hAnsi="Times New Roman"/>
          <w:sz w:val="24"/>
          <w:szCs w:val="24"/>
        </w:rPr>
        <w:t xml:space="preserve"> to include new partnering organizations. We will</w:t>
      </w:r>
      <w:r w:rsidRPr="00B64FA3">
        <w:rPr>
          <w:rFonts w:ascii="Times New Roman" w:hAnsi="Times New Roman"/>
          <w:sz w:val="24"/>
          <w:szCs w:val="24"/>
        </w:rPr>
        <w:t xml:space="preserve"> </w:t>
      </w:r>
      <w:r w:rsidR="003F7133">
        <w:rPr>
          <w:rFonts w:ascii="Times New Roman" w:hAnsi="Times New Roman"/>
          <w:sz w:val="24"/>
          <w:szCs w:val="24"/>
        </w:rPr>
        <w:t>continue</w:t>
      </w:r>
      <w:r w:rsidRPr="00B64FA3">
        <w:rPr>
          <w:rFonts w:ascii="Times New Roman" w:hAnsi="Times New Roman"/>
          <w:sz w:val="24"/>
          <w:szCs w:val="24"/>
        </w:rPr>
        <w:t xml:space="preserve"> to provide our clients with the tools and skills needed for independent living. We also envision stepping into a community advocacy role working to help eliminate homelessness in North Snohomish County</w:t>
      </w:r>
      <w:r>
        <w:rPr>
          <w:rFonts w:ascii="Times New Roman" w:hAnsi="Times New Roman"/>
          <w:sz w:val="24"/>
          <w:szCs w:val="24"/>
        </w:rPr>
        <w:t>.</w:t>
      </w:r>
    </w:p>
    <w:p w:rsidR="002945D2" w:rsidRDefault="002945D2" w:rsidP="002945D2">
      <w:pPr>
        <w:jc w:val="center"/>
        <w:rPr>
          <w:rFonts w:ascii="Times New Roman" w:hAnsi="Times New Roman"/>
          <w:b/>
          <w:sz w:val="32"/>
          <w:szCs w:val="32"/>
        </w:rPr>
      </w:pPr>
      <w:r>
        <w:rPr>
          <w:rFonts w:ascii="Times New Roman" w:hAnsi="Times New Roman"/>
          <w:b/>
          <w:sz w:val="32"/>
          <w:szCs w:val="32"/>
        </w:rPr>
        <w:t>Overview of Programs</w:t>
      </w:r>
    </w:p>
    <w:p w:rsidR="00363346" w:rsidRPr="002F305E" w:rsidRDefault="006F6129" w:rsidP="002945D2">
      <w:pPr>
        <w:jc w:val="both"/>
        <w:rPr>
          <w:rFonts w:ascii="Times New Roman" w:hAnsi="Times New Roman"/>
          <w:b/>
          <w:sz w:val="24"/>
          <w:szCs w:val="24"/>
        </w:rPr>
      </w:pPr>
      <w:r>
        <w:rPr>
          <w:rFonts w:ascii="Times New Roman" w:hAnsi="Times New Roman"/>
          <w:b/>
          <w:sz w:val="24"/>
          <w:szCs w:val="24"/>
        </w:rPr>
        <w:t>Overview of Programs</w:t>
      </w:r>
    </w:p>
    <w:p w:rsidR="00115027" w:rsidRPr="00115027" w:rsidRDefault="00214361" w:rsidP="002945D2">
      <w:pPr>
        <w:jc w:val="both"/>
        <w:rPr>
          <w:rFonts w:ascii="Times New Roman" w:hAnsi="Times New Roman"/>
          <w:b/>
          <w:sz w:val="24"/>
          <w:szCs w:val="24"/>
        </w:rPr>
      </w:pPr>
      <w:r>
        <w:rPr>
          <w:rFonts w:ascii="Times New Roman" w:hAnsi="Times New Roman"/>
          <w:b/>
          <w:sz w:val="24"/>
          <w:szCs w:val="24"/>
        </w:rPr>
        <w:t>Job Training</w:t>
      </w:r>
      <w:r w:rsidR="00115027">
        <w:rPr>
          <w:rFonts w:ascii="Times New Roman" w:hAnsi="Times New Roman"/>
          <w:b/>
          <w:sz w:val="24"/>
          <w:szCs w:val="24"/>
        </w:rPr>
        <w:t xml:space="preserve"> </w:t>
      </w:r>
    </w:p>
    <w:p w:rsidR="00214361" w:rsidRDefault="00E7171D" w:rsidP="002945D2">
      <w:pPr>
        <w:jc w:val="both"/>
        <w:rPr>
          <w:rFonts w:ascii="Times New Roman" w:hAnsi="Times New Roman"/>
          <w:sz w:val="24"/>
          <w:szCs w:val="24"/>
        </w:rPr>
      </w:pPr>
      <w:r>
        <w:rPr>
          <w:rFonts w:ascii="Times New Roman" w:hAnsi="Times New Roman"/>
          <w:sz w:val="24"/>
          <w:szCs w:val="24"/>
        </w:rPr>
        <w:t xml:space="preserve">At Opportunities, our partnerships with Everett Community College and </w:t>
      </w:r>
      <w:proofErr w:type="spellStart"/>
      <w:r>
        <w:rPr>
          <w:rFonts w:ascii="Times New Roman" w:hAnsi="Times New Roman"/>
          <w:sz w:val="24"/>
          <w:szCs w:val="24"/>
        </w:rPr>
        <w:t>Work</w:t>
      </w:r>
      <w:r w:rsidR="007C15FA">
        <w:rPr>
          <w:rFonts w:ascii="Times New Roman" w:hAnsi="Times New Roman"/>
          <w:sz w:val="24"/>
          <w:szCs w:val="24"/>
        </w:rPr>
        <w:t>S</w:t>
      </w:r>
      <w:r>
        <w:rPr>
          <w:rFonts w:ascii="Times New Roman" w:hAnsi="Times New Roman"/>
          <w:sz w:val="24"/>
          <w:szCs w:val="24"/>
        </w:rPr>
        <w:t>ource</w:t>
      </w:r>
      <w:proofErr w:type="spellEnd"/>
      <w:r>
        <w:rPr>
          <w:rFonts w:ascii="Times New Roman" w:hAnsi="Times New Roman"/>
          <w:sz w:val="24"/>
          <w:szCs w:val="24"/>
        </w:rPr>
        <w:t xml:space="preserve"> </w:t>
      </w:r>
      <w:r w:rsidR="007C15FA">
        <w:rPr>
          <w:rFonts w:ascii="Times New Roman" w:hAnsi="Times New Roman"/>
          <w:sz w:val="24"/>
          <w:szCs w:val="24"/>
        </w:rPr>
        <w:t>give</w:t>
      </w:r>
      <w:r>
        <w:rPr>
          <w:rFonts w:ascii="Times New Roman" w:hAnsi="Times New Roman"/>
          <w:sz w:val="24"/>
          <w:szCs w:val="24"/>
        </w:rPr>
        <w:t xml:space="preserve"> our residents the possibility to learn a trade. We also provide classes</w:t>
      </w:r>
      <w:r w:rsidR="007C15FA">
        <w:rPr>
          <w:rFonts w:ascii="Times New Roman" w:hAnsi="Times New Roman"/>
          <w:sz w:val="24"/>
          <w:szCs w:val="24"/>
        </w:rPr>
        <w:t xml:space="preserve"> at the shelter</w:t>
      </w:r>
      <w:r>
        <w:rPr>
          <w:rFonts w:ascii="Times New Roman" w:hAnsi="Times New Roman"/>
          <w:sz w:val="24"/>
          <w:szCs w:val="24"/>
        </w:rPr>
        <w:t xml:space="preserve"> that prepare them </w:t>
      </w:r>
      <w:r w:rsidR="007C15FA">
        <w:rPr>
          <w:rFonts w:ascii="Times New Roman" w:hAnsi="Times New Roman"/>
          <w:sz w:val="24"/>
          <w:szCs w:val="24"/>
        </w:rPr>
        <w:t>for job interviews, help them build their resume, and provide them with</w:t>
      </w:r>
      <w:r>
        <w:rPr>
          <w:rFonts w:ascii="Times New Roman" w:hAnsi="Times New Roman"/>
          <w:sz w:val="24"/>
          <w:szCs w:val="24"/>
        </w:rPr>
        <w:t xml:space="preserve"> basic computer skills</w:t>
      </w:r>
      <w:r w:rsidR="00214361">
        <w:rPr>
          <w:rFonts w:ascii="Times New Roman" w:hAnsi="Times New Roman"/>
          <w:sz w:val="24"/>
          <w:szCs w:val="24"/>
        </w:rPr>
        <w:t xml:space="preserve"> </w:t>
      </w:r>
      <w:r w:rsidR="00836F11">
        <w:rPr>
          <w:rFonts w:ascii="Times New Roman" w:hAnsi="Times New Roman"/>
          <w:sz w:val="24"/>
          <w:szCs w:val="24"/>
        </w:rPr>
        <w:t>to aid in their job search.</w:t>
      </w:r>
    </w:p>
    <w:p w:rsidR="00214361" w:rsidRDefault="00214361" w:rsidP="002945D2">
      <w:pPr>
        <w:jc w:val="both"/>
        <w:rPr>
          <w:rFonts w:ascii="Times New Roman" w:hAnsi="Times New Roman"/>
          <w:b/>
          <w:sz w:val="24"/>
          <w:szCs w:val="24"/>
        </w:rPr>
      </w:pPr>
      <w:r>
        <w:rPr>
          <w:rFonts w:ascii="Times New Roman" w:hAnsi="Times New Roman"/>
          <w:b/>
          <w:sz w:val="24"/>
          <w:szCs w:val="24"/>
        </w:rPr>
        <w:t>Housing</w:t>
      </w:r>
    </w:p>
    <w:p w:rsidR="00DF135E" w:rsidRPr="00DF135E" w:rsidRDefault="00DF135E" w:rsidP="002945D2">
      <w:pPr>
        <w:jc w:val="both"/>
        <w:rPr>
          <w:rFonts w:ascii="Times New Roman" w:hAnsi="Times New Roman"/>
          <w:sz w:val="24"/>
          <w:szCs w:val="24"/>
        </w:rPr>
      </w:pPr>
      <w:r>
        <w:rPr>
          <w:rFonts w:ascii="Times New Roman" w:hAnsi="Times New Roman"/>
          <w:sz w:val="24"/>
          <w:szCs w:val="24"/>
        </w:rPr>
        <w:t>The staff at Opportunities works with the Housing Authority of Snohomish County and other agencies to secure permanent, low cost housing for our residents</w:t>
      </w:r>
      <w:r w:rsidR="00B30874">
        <w:rPr>
          <w:rFonts w:ascii="Times New Roman" w:hAnsi="Times New Roman"/>
          <w:sz w:val="24"/>
          <w:szCs w:val="24"/>
        </w:rPr>
        <w:t xml:space="preserve">. Other agencies collaborate with us by donating clothing, food or furnishings as needed. </w:t>
      </w:r>
    </w:p>
    <w:p w:rsidR="00214361" w:rsidRDefault="00214361" w:rsidP="002945D2">
      <w:pPr>
        <w:jc w:val="both"/>
        <w:rPr>
          <w:rFonts w:ascii="Times New Roman" w:hAnsi="Times New Roman"/>
          <w:b/>
          <w:sz w:val="24"/>
          <w:szCs w:val="24"/>
        </w:rPr>
      </w:pPr>
    </w:p>
    <w:p w:rsidR="00214361" w:rsidRDefault="00214361" w:rsidP="002945D2">
      <w:pPr>
        <w:jc w:val="both"/>
        <w:rPr>
          <w:rFonts w:ascii="Times New Roman" w:hAnsi="Times New Roman"/>
          <w:b/>
          <w:sz w:val="24"/>
          <w:szCs w:val="24"/>
        </w:rPr>
      </w:pPr>
      <w:r>
        <w:rPr>
          <w:rFonts w:ascii="Times New Roman" w:hAnsi="Times New Roman"/>
          <w:b/>
          <w:sz w:val="24"/>
          <w:szCs w:val="24"/>
        </w:rPr>
        <w:t>Location of Offices</w:t>
      </w:r>
    </w:p>
    <w:p w:rsidR="00214361" w:rsidRPr="00214361" w:rsidRDefault="00B009E1" w:rsidP="002945D2">
      <w:pPr>
        <w:jc w:val="both"/>
        <w:rPr>
          <w:rFonts w:ascii="Times New Roman" w:hAnsi="Times New Roman"/>
          <w:sz w:val="24"/>
          <w:szCs w:val="24"/>
        </w:rPr>
      </w:pPr>
      <w:r>
        <w:rPr>
          <w:rFonts w:ascii="Times New Roman" w:hAnsi="Times New Roman"/>
          <w:sz w:val="24"/>
          <w:szCs w:val="24"/>
        </w:rPr>
        <w:t xml:space="preserve">Opportunities is located </w:t>
      </w:r>
      <w:r w:rsidR="00DD55E9">
        <w:rPr>
          <w:rFonts w:ascii="Times New Roman" w:hAnsi="Times New Roman"/>
          <w:sz w:val="24"/>
          <w:szCs w:val="24"/>
        </w:rPr>
        <w:t xml:space="preserve">on 5165 </w:t>
      </w:r>
      <w:r>
        <w:rPr>
          <w:rFonts w:ascii="Times New Roman" w:hAnsi="Times New Roman"/>
          <w:sz w:val="24"/>
          <w:szCs w:val="24"/>
        </w:rPr>
        <w:t>52</w:t>
      </w:r>
      <w:r w:rsidRPr="00B009E1">
        <w:rPr>
          <w:rFonts w:ascii="Times New Roman" w:hAnsi="Times New Roman"/>
          <w:sz w:val="24"/>
          <w:szCs w:val="24"/>
          <w:vertAlign w:val="superscript"/>
        </w:rPr>
        <w:t>nd</w:t>
      </w:r>
      <w:r>
        <w:rPr>
          <w:rFonts w:ascii="Times New Roman" w:hAnsi="Times New Roman"/>
          <w:sz w:val="24"/>
          <w:szCs w:val="24"/>
        </w:rPr>
        <w:t xml:space="preserve"> Ave NE</w:t>
      </w:r>
      <w:r w:rsidR="00DD55E9">
        <w:rPr>
          <w:rFonts w:ascii="Times New Roman" w:hAnsi="Times New Roman"/>
          <w:sz w:val="24"/>
          <w:szCs w:val="24"/>
        </w:rPr>
        <w:t xml:space="preserve"> in Arlington.</w:t>
      </w:r>
      <w:r w:rsidR="00AD390B">
        <w:rPr>
          <w:rFonts w:ascii="Times New Roman" w:hAnsi="Times New Roman"/>
          <w:sz w:val="24"/>
          <w:szCs w:val="24"/>
        </w:rPr>
        <w:t xml:space="preserve"> The shelter is located on the top floor and the classrooms operate on the ground floor. There is an ample parking lot that hosts our “Movie Night” fundraising event every summer.</w:t>
      </w:r>
    </w:p>
    <w:p w:rsidR="002945D2" w:rsidRDefault="002945D2" w:rsidP="002945D2">
      <w:pPr>
        <w:rPr>
          <w:rFonts w:ascii="Times New Roman" w:hAnsi="Times New Roman"/>
          <w:b/>
          <w:sz w:val="32"/>
          <w:szCs w:val="32"/>
        </w:rPr>
      </w:pPr>
    </w:p>
    <w:p w:rsidR="002945D2" w:rsidRPr="00B64FA3" w:rsidRDefault="002945D2" w:rsidP="002945D2">
      <w:pPr>
        <w:jc w:val="center"/>
        <w:rPr>
          <w:rFonts w:ascii="Times New Roman" w:hAnsi="Times New Roman"/>
          <w:sz w:val="24"/>
          <w:szCs w:val="24"/>
        </w:rPr>
      </w:pPr>
    </w:p>
    <w:sectPr w:rsidR="002945D2" w:rsidRPr="00B64FA3" w:rsidSect="008B35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4FA3"/>
    <w:rsid w:val="00102AAA"/>
    <w:rsid w:val="00115027"/>
    <w:rsid w:val="00214361"/>
    <w:rsid w:val="002945D2"/>
    <w:rsid w:val="002F305E"/>
    <w:rsid w:val="00363346"/>
    <w:rsid w:val="003F7133"/>
    <w:rsid w:val="004862A1"/>
    <w:rsid w:val="006F6129"/>
    <w:rsid w:val="007C15FA"/>
    <w:rsid w:val="00836F11"/>
    <w:rsid w:val="0087048E"/>
    <w:rsid w:val="008B3541"/>
    <w:rsid w:val="00AD390B"/>
    <w:rsid w:val="00B009E1"/>
    <w:rsid w:val="00B30874"/>
    <w:rsid w:val="00B64FA3"/>
    <w:rsid w:val="00DD55E9"/>
    <w:rsid w:val="00DF135E"/>
    <w:rsid w:val="00E71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FA3"/>
    <w:pPr>
      <w:spacing w:after="200" w:line="276" w:lineRule="auto"/>
    </w:pPr>
    <w:rPr>
      <w:rFonts w:ascii="Calibri" w:eastAsia="Times New Roman" w:hAnsi="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1076</TotalTime>
  <Pages>1</Pages>
  <Words>234</Words>
  <Characters>1242</Characters>
  <Application>Microsoft Office Word</Application>
  <DocSecurity>0</DocSecurity>
  <Lines>34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2014-11-29T06:12:00Z</dcterms:created>
  <dcterms:modified xsi:type="dcterms:W3CDTF">2014-11-30T01:47:00Z</dcterms:modified>
</cp:coreProperties>
</file>